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CA" w:rsidRPr="00BA72D5" w:rsidRDefault="00BA72D5" w:rsidP="00BA72D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A72D5">
        <w:rPr>
          <w:rFonts w:ascii="Times New Roman" w:hAnsi="Times New Roman" w:cs="Times New Roman"/>
          <w:b/>
          <w:sz w:val="28"/>
        </w:rPr>
        <w:t>KẾ HOẠCH MÔN TIẾNG ANH</w:t>
      </w:r>
    </w:p>
    <w:p w:rsidR="00C6083C" w:rsidRDefault="00BA72D5" w:rsidP="00BA72D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A72D5">
        <w:rPr>
          <w:rFonts w:ascii="Times New Roman" w:hAnsi="Times New Roman" w:cs="Times New Roman"/>
          <w:b/>
          <w:sz w:val="28"/>
        </w:rPr>
        <w:t>LỚP 1A2 – 2A2 – 3A2</w:t>
      </w:r>
      <w:bookmarkStart w:id="0" w:name="_GoBack"/>
      <w:bookmarkEnd w:id="0"/>
    </w:p>
    <w:p w:rsidR="00BA72D5" w:rsidRPr="00BA72D5" w:rsidRDefault="00BA72D5" w:rsidP="00BA72D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2753"/>
        <w:gridCol w:w="2981"/>
        <w:gridCol w:w="2789"/>
      </w:tblGrid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2D5">
              <w:rPr>
                <w:rFonts w:ascii="Times New Roman" w:hAnsi="Times New Roman" w:cs="Times New Roman"/>
                <w:b/>
                <w:sz w:val="28"/>
              </w:rPr>
              <w:t>Thứ</w:t>
            </w:r>
          </w:p>
        </w:tc>
        <w:tc>
          <w:tcPr>
            <w:tcW w:w="2790" w:type="dxa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2D5">
              <w:rPr>
                <w:rFonts w:ascii="Times New Roman" w:hAnsi="Times New Roman" w:cs="Times New Roman"/>
                <w:b/>
                <w:sz w:val="28"/>
              </w:rPr>
              <w:t>1A2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2D5">
              <w:rPr>
                <w:rFonts w:ascii="Times New Roman" w:hAnsi="Times New Roman" w:cs="Times New Roman"/>
                <w:b/>
                <w:sz w:val="28"/>
              </w:rPr>
              <w:t>2A2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2D5">
              <w:rPr>
                <w:rFonts w:ascii="Times New Roman" w:hAnsi="Times New Roman" w:cs="Times New Roman"/>
                <w:b/>
                <w:sz w:val="28"/>
              </w:rPr>
              <w:t>3A2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Hai</w:t>
            </w:r>
          </w:p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17/2</w:t>
            </w:r>
          </w:p>
        </w:tc>
        <w:tc>
          <w:tcPr>
            <w:tcW w:w="2790" w:type="dxa"/>
          </w:tcPr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Liên hệ phụ huynh thống nhất cách hỗ trợ học.</w:t>
            </w:r>
          </w:p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Gửi tài liệu học.</w:t>
            </w:r>
          </w:p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Đảm báo tất cả phụ huynh đã lấy xuống được tài liệu.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Liên hệ phụ huynh thống nhất cách hỗ trợ học.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Gửi tài liệu học.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Đảm báo tất cả phụ huynh đã lấy xuống được tài liệu.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Liên hệ phụ huynh thống nhất cách hỗ trợ học.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Gửi tài liệu học.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Đảm báo tất cả phụ huynh đã lấy xuống được tài liệu.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Ba</w:t>
            </w:r>
          </w:p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18/2</w:t>
            </w:r>
          </w:p>
        </w:tc>
        <w:tc>
          <w:tcPr>
            <w:tcW w:w="2790" w:type="dxa"/>
          </w:tcPr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Unit 1:</w:t>
            </w:r>
          </w:p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Học từ vựng Part A, mỗi từ viết 10 lần (viết tới kí tự nào thì đọc lên bằng Tiếng Anh kí tự đó)</w:t>
            </w:r>
          </w:p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ôn bài hát thuộc Unit 1</w:t>
            </w:r>
          </w:p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Unit 1: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Học từ vựng Part A, mỗi từ viết 10 lần (viết tới kí tự nào thì đọc lên bằng Tiếng Anh kí tự đó)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ôn bài hát thuộc Unit 1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Unit 1: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Học từ vựng Part A, mỗi từ viết 10 lần (viết tới kí tự nào thì đọc lên bằng Tiếng Anh kí tự đó)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ôn bài hát thuộc Unit 1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Tư</w:t>
            </w:r>
          </w:p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19/2</w:t>
            </w:r>
          </w:p>
        </w:tc>
        <w:tc>
          <w:tcPr>
            <w:tcW w:w="2790" w:type="dxa"/>
          </w:tcPr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Năm</w:t>
            </w:r>
          </w:p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20/2</w:t>
            </w:r>
          </w:p>
        </w:tc>
        <w:tc>
          <w:tcPr>
            <w:tcW w:w="2790" w:type="dxa"/>
          </w:tcPr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Unit 2: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Học từ vựng Part A, mỗi từ viết 10 lần (viết tới kí tự nào thì </w:t>
            </w: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đọc lên bằng Tiếng Anh kí tự đó)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ôn bài hát thuộc Unit 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Unit 2: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Học từ vựng Part A, mỗi từ viết 10 lần (viết tới kí tự nào thì đọc lên </w:t>
            </w: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bằng Tiếng Anh kí tự đó)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ôn bài hát thuộc Unit 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Unit 2: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Học từ vựng Part A, mỗi từ viết 10 lần (viết tới kí tự nào thì đọc </w:t>
            </w: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lên bằng Tiếng Anh kí tự đó)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ôn bài hát thuộc Unit 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Sáu</w:t>
            </w:r>
          </w:p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21/2</w:t>
            </w:r>
          </w:p>
        </w:tc>
        <w:tc>
          <w:tcPr>
            <w:tcW w:w="2790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Hai</w:t>
            </w:r>
          </w:p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24/2</w:t>
            </w:r>
          </w:p>
        </w:tc>
        <w:tc>
          <w:tcPr>
            <w:tcW w:w="2790" w:type="dxa"/>
          </w:tcPr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Unit 3: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Học từ vựng Part A, mỗi từ viết 10 lần (viết tới kí tự nào thì đọc lên bằng Tiếng Anh kí tự đó)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ôn bài hát thuộc Unit 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Unit 3: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Học từ vựng Part A, mỗi từ viết 10 lần (viết tới kí tự nào thì đọc lên bằng Tiếng Anh kí tự đó)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ôn bài hát thuộc Unit 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Unit 3: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Học từ vựng Part A, mỗi từ viết 10 lần (viết tới kí tự nào thì đọc lên bằng Tiếng Anh kí tự đó)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ôn bài hát thuộc Unit 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Ba</w:t>
            </w:r>
          </w:p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25/2</w:t>
            </w:r>
          </w:p>
        </w:tc>
        <w:tc>
          <w:tcPr>
            <w:tcW w:w="2790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Tư</w:t>
            </w:r>
          </w:p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26/2</w:t>
            </w:r>
          </w:p>
        </w:tc>
        <w:tc>
          <w:tcPr>
            <w:tcW w:w="2790" w:type="dxa"/>
          </w:tcPr>
          <w:p w:rsidR="00DC3755" w:rsidRPr="00BA72D5" w:rsidRDefault="00DC3755" w:rsidP="00C6083C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Unit 4: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- Học từ vựng Part A, mỗi từ viết 10 lần (viết tới kí tự nào thì đọc lên bằng Tiếng Anh kí tự đó)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ôn bài hát thuộc Unit </w:t>
            </w:r>
          </w:p>
          <w:p w:rsidR="00DC3755" w:rsidRPr="00BA72D5" w:rsidRDefault="00DC3755" w:rsidP="003F51DD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Unit 4: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- Học từ vựng Part A, mỗi từ viết 10 lần (viết tới kí tự nào thì đọc lên bằng Tiếng Anh kí tự đó)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ôn bài hát thuộc Unit 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Unit 4: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- Học từ vựng Part A, mỗi từ viết 10 lần (viết tới kí tự nào thì đọc lên bằng Tiếng Anh kí tự đó)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Phụ huynh dò bài và chụp hình gừi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 xml:space="preserve">- ôn bài hát thuộc Unit 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nhận và chỉnh sửa, sau đó phản hồi.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lastRenderedPageBreak/>
              <w:t>Năm</w:t>
            </w:r>
          </w:p>
          <w:p w:rsidR="00DC3755" w:rsidRPr="00BA72D5" w:rsidRDefault="00DC3755" w:rsidP="00DC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27/2</w:t>
            </w:r>
          </w:p>
        </w:tc>
        <w:tc>
          <w:tcPr>
            <w:tcW w:w="2790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  <w:tc>
          <w:tcPr>
            <w:tcW w:w="3023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  <w:tc>
          <w:tcPr>
            <w:tcW w:w="2827" w:type="dxa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câu  ở Part B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Viết mỗi từ trong câu 5 lần , sau đó viết cả câu.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Phụ huynh dò bài và chụp hình gửi cho Thầy.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sz w:val="28"/>
              </w:rPr>
            </w:pPr>
            <w:r w:rsidRPr="00BA72D5">
              <w:rPr>
                <w:rFonts w:ascii="Times New Roman" w:hAnsi="Times New Roman" w:cs="Times New Roman"/>
                <w:sz w:val="28"/>
              </w:rPr>
              <w:t>- GV  nhận bài và phản hồi.</w:t>
            </w:r>
          </w:p>
        </w:tc>
      </w:tr>
      <w:tr w:rsidR="00DC3755" w:rsidRPr="00BA72D5" w:rsidTr="00DC3755">
        <w:tc>
          <w:tcPr>
            <w:tcW w:w="828" w:type="dxa"/>
            <w:vAlign w:val="center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72D5">
              <w:rPr>
                <w:rFonts w:ascii="Times New Roman" w:hAnsi="Times New Roman" w:cs="Times New Roman"/>
                <w:b/>
                <w:sz w:val="28"/>
              </w:rPr>
              <w:t>Sáu</w:t>
            </w:r>
          </w:p>
          <w:p w:rsidR="00DC3755" w:rsidRPr="00BA72D5" w:rsidRDefault="00DC3755" w:rsidP="00DC37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72D5">
              <w:rPr>
                <w:rFonts w:ascii="Times New Roman" w:hAnsi="Times New Roman" w:cs="Times New Roman"/>
                <w:b/>
                <w:sz w:val="28"/>
              </w:rPr>
              <w:t>28/2</w:t>
            </w:r>
          </w:p>
        </w:tc>
        <w:tc>
          <w:tcPr>
            <w:tcW w:w="2790" w:type="dxa"/>
            <w:vAlign w:val="center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72D5">
              <w:rPr>
                <w:rFonts w:ascii="Times New Roman" w:hAnsi="Times New Roman" w:cs="Times New Roman"/>
                <w:b/>
                <w:sz w:val="28"/>
              </w:rPr>
              <w:t>Làm bài kiểm tra</w:t>
            </w:r>
          </w:p>
        </w:tc>
        <w:tc>
          <w:tcPr>
            <w:tcW w:w="3023" w:type="dxa"/>
            <w:vAlign w:val="center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72D5">
              <w:rPr>
                <w:rFonts w:ascii="Times New Roman" w:hAnsi="Times New Roman" w:cs="Times New Roman"/>
                <w:b/>
                <w:sz w:val="28"/>
              </w:rPr>
              <w:t>Làm bài kiểm tra</w:t>
            </w:r>
          </w:p>
        </w:tc>
        <w:tc>
          <w:tcPr>
            <w:tcW w:w="2827" w:type="dxa"/>
            <w:vAlign w:val="center"/>
          </w:tcPr>
          <w:p w:rsidR="00DC3755" w:rsidRPr="00BA72D5" w:rsidRDefault="00DC3755" w:rsidP="00DC37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72D5">
              <w:rPr>
                <w:rFonts w:ascii="Times New Roman" w:hAnsi="Times New Roman" w:cs="Times New Roman"/>
                <w:b/>
                <w:sz w:val="28"/>
              </w:rPr>
              <w:t>Làm bài kiểm tra</w:t>
            </w:r>
          </w:p>
        </w:tc>
      </w:tr>
    </w:tbl>
    <w:p w:rsidR="00C6083C" w:rsidRPr="00BA72D5" w:rsidRDefault="00C6083C">
      <w:pPr>
        <w:rPr>
          <w:rFonts w:ascii="Times New Roman" w:hAnsi="Times New Roman" w:cs="Times New Roman"/>
          <w:sz w:val="28"/>
        </w:rPr>
      </w:pPr>
    </w:p>
    <w:p w:rsidR="00C6083C" w:rsidRPr="00BA72D5" w:rsidRDefault="00C6083C">
      <w:pPr>
        <w:rPr>
          <w:rFonts w:ascii="Times New Roman" w:hAnsi="Times New Roman" w:cs="Times New Roman"/>
          <w:sz w:val="28"/>
        </w:rPr>
      </w:pPr>
    </w:p>
    <w:sectPr w:rsidR="00C6083C" w:rsidRPr="00BA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F0" w:rsidRDefault="000F38F0" w:rsidP="00DC3755">
      <w:pPr>
        <w:spacing w:after="0" w:line="240" w:lineRule="auto"/>
      </w:pPr>
      <w:r>
        <w:separator/>
      </w:r>
    </w:p>
  </w:endnote>
  <w:endnote w:type="continuationSeparator" w:id="0">
    <w:p w:rsidR="000F38F0" w:rsidRDefault="000F38F0" w:rsidP="00DC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F0" w:rsidRDefault="000F38F0" w:rsidP="00DC3755">
      <w:pPr>
        <w:spacing w:after="0" w:line="240" w:lineRule="auto"/>
      </w:pPr>
      <w:r>
        <w:separator/>
      </w:r>
    </w:p>
  </w:footnote>
  <w:footnote w:type="continuationSeparator" w:id="0">
    <w:p w:rsidR="000F38F0" w:rsidRDefault="000F38F0" w:rsidP="00DC3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3C"/>
    <w:rsid w:val="000F38F0"/>
    <w:rsid w:val="003F51DD"/>
    <w:rsid w:val="00774B41"/>
    <w:rsid w:val="00BA72D5"/>
    <w:rsid w:val="00C468CA"/>
    <w:rsid w:val="00C6083C"/>
    <w:rsid w:val="00DC3755"/>
    <w:rsid w:val="00E7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A7E1"/>
  <w15:docId w15:val="{9CB044ED-E19B-4836-9882-E6473BF0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755"/>
  </w:style>
  <w:style w:type="paragraph" w:styleId="Footer">
    <w:name w:val="footer"/>
    <w:basedOn w:val="Normal"/>
    <w:link w:val="FooterChar"/>
    <w:uiPriority w:val="99"/>
    <w:unhideWhenUsed/>
    <w:rsid w:val="00DC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2020-02-17T06:36:00Z</dcterms:created>
  <dcterms:modified xsi:type="dcterms:W3CDTF">2020-02-17T06:36:00Z</dcterms:modified>
</cp:coreProperties>
</file>